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B8F3B" w14:textId="3A7A7C04" w:rsidR="0086313C" w:rsidRDefault="0086313C" w:rsidP="0086313C">
      <w:pPr>
        <w:rPr>
          <w:rFonts w:ascii="Sylfaen" w:hAnsi="Sylfaen"/>
          <w:lang w:val="ka-GE"/>
        </w:rPr>
      </w:pPr>
    </w:p>
    <w:p w14:paraId="07F46F30" w14:textId="77777777" w:rsidR="003C3204" w:rsidRDefault="003C3204" w:rsidP="0086313C">
      <w:pPr>
        <w:rPr>
          <w:rFonts w:ascii="Sylfaen" w:hAnsi="Sylfaen"/>
          <w:lang w:val="ka-GE"/>
        </w:rPr>
      </w:pPr>
    </w:p>
    <w:p w14:paraId="1D327CA3" w14:textId="77777777" w:rsidR="008534E6" w:rsidRDefault="008534E6" w:rsidP="0086313C">
      <w:pPr>
        <w:rPr>
          <w:rFonts w:ascii="Sylfaen" w:hAnsi="Sylfaen"/>
          <w:lang w:val="ka-GE"/>
        </w:rPr>
      </w:pPr>
    </w:p>
    <w:p w14:paraId="34E44784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49865A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8165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278BA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5304D" w14:textId="683B65C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4CC781" wp14:editId="0B8E779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5BAE15F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D64ECD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3DE497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1B5733C" w14:textId="77777777" w:rsidR="005F3920" w:rsidRPr="005F3920" w:rsidRDefault="00B26374" w:rsidP="005F3920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5F3920" w:rsidRPr="005F3920">
        <w:rPr>
          <w:rFonts w:ascii="Sylfaen" w:hAnsi="Sylfaen" w:cs="Sylfaen"/>
          <w:b/>
          <w:noProof/>
        </w:rPr>
        <w:t>ფაკულტეტი:</w:t>
      </w:r>
      <w:r w:rsidR="005F3920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9129B30" w14:textId="77777777"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9D86AD7" w14:textId="77777777"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876AE2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C1C4375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354B3CD" w14:textId="77777777" w:rsidR="005F3920" w:rsidRPr="005F3920" w:rsidRDefault="005F3920" w:rsidP="005F3920">
      <w:pPr>
        <w:jc w:val="both"/>
        <w:rPr>
          <w:rFonts w:ascii="Sylfaen" w:hAnsi="Sylfaen"/>
          <w:b/>
        </w:rPr>
      </w:pPr>
      <w:r w:rsidRPr="005F3920">
        <w:rPr>
          <w:rFonts w:ascii="Sylfaen" w:hAnsi="Sylfaen" w:cs="Sylfaen"/>
          <w:b/>
          <w:noProof/>
          <w:lang w:val="ka-GE"/>
        </w:rPr>
        <w:t>ს</w:t>
      </w:r>
      <w:r w:rsidRPr="005F3920">
        <w:rPr>
          <w:rFonts w:ascii="Sylfaen" w:hAnsi="Sylfaen" w:cs="Sylfaen"/>
          <w:b/>
          <w:noProof/>
        </w:rPr>
        <w:t xml:space="preserve">ასწავლო კურსი: </w:t>
      </w:r>
      <w:r w:rsidRPr="005F3920">
        <w:rPr>
          <w:rFonts w:ascii="Sylfaen" w:hAnsi="Sylfaen"/>
          <w:b/>
        </w:rPr>
        <w:t>ბავშვთა ასაკის თერაპიული სტომატოლოგია</w:t>
      </w:r>
      <w:r w:rsidRPr="005F3920">
        <w:rPr>
          <w:rFonts w:ascii="Sylfaen" w:hAnsi="Sylfaen"/>
          <w:b/>
          <w:lang w:val="ka-GE"/>
        </w:rPr>
        <w:t xml:space="preserve"> </w:t>
      </w:r>
      <w:r w:rsidRPr="005F3920">
        <w:rPr>
          <w:rFonts w:ascii="Sylfaen" w:hAnsi="Sylfaen"/>
          <w:b/>
        </w:rPr>
        <w:t>3</w:t>
      </w:r>
    </w:p>
    <w:p w14:paraId="03828037" w14:textId="77777777" w:rsidR="00B26374" w:rsidRDefault="00B26374" w:rsidP="005F3920">
      <w:pPr>
        <w:spacing w:before="240"/>
        <w:rPr>
          <w:rFonts w:ascii="Sylfaen" w:hAnsi="Sylfaen" w:cs="Sylfaen"/>
          <w:b/>
          <w:noProof/>
        </w:rPr>
      </w:pPr>
    </w:p>
    <w:p w14:paraId="135DC8CC" w14:textId="77777777" w:rsidR="00A06CCB" w:rsidRPr="00625FEA" w:rsidRDefault="00A06CCB" w:rsidP="00A06CCB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625FE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625FE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625FEA">
        <w:rPr>
          <w:rFonts w:ascii="Sylfaen" w:eastAsia="Calibri" w:hAnsi="Sylfaen" w:cs="Times New Roman"/>
          <w:b/>
        </w:rPr>
        <w:t xml:space="preserve">PhD </w:t>
      </w:r>
      <w:r w:rsidRPr="00625FEA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271A6B51" w14:textId="0FECFE39" w:rsidR="0086313C" w:rsidRDefault="00A06CCB" w:rsidP="00A06CC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625FEA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</w:t>
      </w:r>
      <w:r>
        <w:rPr>
          <w:rFonts w:ascii="Sylfaen" w:eastAsia="Calibri" w:hAnsi="Sylfaen" w:cs="Times New Roman"/>
          <w:b/>
          <w:lang w:val="ka-GE"/>
        </w:rPr>
        <w:t>მარიამ კალანდაძე</w:t>
      </w:r>
    </w:p>
    <w:p w14:paraId="3B93C63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28D46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C691669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768D8D5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F7327B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FC7F98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5BCFD5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E500D7C" w14:textId="33072546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42DB83C" w14:textId="77777777" w:rsidR="000B6332" w:rsidRDefault="000B6332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DD7CA3" w14:paraId="0E1F909C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457A" w14:textId="77777777" w:rsidR="0086313C" w:rsidRPr="00DD7CA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4E2B39D4" w14:textId="77777777" w:rsidR="0086313C" w:rsidRPr="00DD7CA3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071" w14:textId="77777777"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BBEB480" w14:textId="77777777" w:rsidR="003A2D21" w:rsidRPr="00DD7CA3" w:rsidRDefault="001F53A2" w:rsidP="001F53A2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(</w:t>
            </w:r>
            <w:r w:rsidR="00CD6B9B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7CA3" w14:paraId="33B15D7B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8C2" w14:textId="77777777"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B23" w14:textId="77777777" w:rsidR="0086313C" w:rsidRPr="00DD7CA3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46541D" w14:paraId="614E57A8" w14:textId="77777777" w:rsidTr="00D773A9">
        <w:trPr>
          <w:trHeight w:val="150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0144" w14:textId="77777777" w:rsidR="003A2D21" w:rsidRPr="00DD7CA3" w:rsidRDefault="003A2D21" w:rsidP="00D773A9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A94F6B" w14:textId="77777777" w:rsidR="003A2D21" w:rsidRPr="00DD7CA3" w:rsidRDefault="003A2D21" w:rsidP="00D773A9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1E93" w14:textId="77777777" w:rsidR="00A06CCB" w:rsidRPr="00035F43" w:rsidRDefault="00A06CCB" w:rsidP="00A06CC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6D6EE07E" w14:textId="77777777" w:rsidR="00A06CCB" w:rsidRPr="00035F43" w:rsidRDefault="00093554" w:rsidP="00A06CC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6" w:history="1">
              <w:r w:rsidR="00A06CCB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51A72727" w14:textId="77777777" w:rsidR="00A06CCB" w:rsidRPr="00035F43" w:rsidRDefault="00A06CCB" w:rsidP="00A06CC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 xml:space="preserve">მოწვეული სპეციალისტი </w:t>
            </w:r>
            <w:r>
              <w:rPr>
                <w:rFonts w:ascii="Sylfaen" w:eastAsia="Calibri" w:hAnsi="Sylfaen" w:cs="Times New Roman"/>
                <w:bCs/>
                <w:lang w:val="ka-GE"/>
              </w:rPr>
              <w:t>მარიამ კალანდაძე</w:t>
            </w:r>
          </w:p>
          <w:p w14:paraId="71F50F06" w14:textId="1495D3DE" w:rsidR="003A2D21" w:rsidRPr="00821280" w:rsidRDefault="00A06CCB" w:rsidP="00A06CC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C1FB6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Marika.kalandadze</w:t>
            </w: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@geomedi.edu.ge</w:t>
            </w:r>
          </w:p>
        </w:tc>
      </w:tr>
      <w:tr w:rsidR="00815527" w:rsidRPr="00DD7CA3" w14:paraId="6A7455D9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B940" w14:textId="77777777"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9155" w14:textId="77777777" w:rsidR="0086313C" w:rsidRPr="00DD7CA3" w:rsidRDefault="001F53A2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</w:rPr>
              <w:t>VII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7CA3" w14:paraId="340893FF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5C39" w14:textId="77777777" w:rsidR="003A2D21" w:rsidRPr="00DD7CA3" w:rsidRDefault="003A2D21" w:rsidP="00D773A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DF4A9E3" w14:textId="77777777" w:rsidR="003A2D21" w:rsidRPr="00DD7CA3" w:rsidRDefault="003A2D21" w:rsidP="00D773A9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1F43" w14:textId="77777777" w:rsidR="00E911A7" w:rsidRPr="00D773A9" w:rsidRDefault="00E911A7" w:rsidP="00D773A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>50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78A3737" w14:textId="77777777" w:rsidR="00E911A7" w:rsidRPr="00D773A9" w:rsidRDefault="00E911A7" w:rsidP="00D773A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>23</w:t>
            </w:r>
          </w:p>
          <w:p w14:paraId="7C7505B4" w14:textId="77777777" w:rsidR="00E911A7" w:rsidRPr="00D773A9" w:rsidRDefault="00E911A7" w:rsidP="00D773A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068CA98" w14:textId="77777777" w:rsidR="00E911A7" w:rsidRPr="00D773A9" w:rsidRDefault="00E911A7" w:rsidP="00D773A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 xml:space="preserve">17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F30FAF7" w14:textId="77777777" w:rsidR="00E911A7" w:rsidRPr="00D773A9" w:rsidRDefault="00E911A7" w:rsidP="00D773A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518B616" w14:textId="77777777" w:rsidR="00E911A7" w:rsidRPr="00D773A9" w:rsidRDefault="00E911A7" w:rsidP="00D773A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9241A7" w:rsidRPr="00D773A9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="00884E83"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00E5A76" w14:textId="77777777" w:rsidR="003A2D21" w:rsidRPr="00D773A9" w:rsidRDefault="00E911A7" w:rsidP="00D773A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1F53A2" w:rsidRPr="00D773A9">
              <w:rPr>
                <w:rFonts w:ascii="Sylfaen" w:hAnsi="Sylfaen" w:cs="Sylfaen"/>
                <w:iCs/>
                <w:sz w:val="24"/>
                <w:szCs w:val="24"/>
              </w:rPr>
              <w:t xml:space="preserve">27 </w:t>
            </w:r>
            <w:r w:rsidRPr="00D773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ECD4012" w14:textId="71DFC364" w:rsidR="00B30079" w:rsidRDefault="00C13D08" w:rsidP="00D773A9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057C4C5" w14:textId="77777777" w:rsidR="00D773A9" w:rsidRPr="00DD7CA3" w:rsidRDefault="00D773A9" w:rsidP="00D773A9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517FB17" w14:textId="77777777" w:rsidR="001F53A2" w:rsidRPr="00DD7CA3" w:rsidRDefault="001F53A2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7CA3" w14:paraId="4CA78675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742E" w14:textId="77777777" w:rsidR="003A2D21" w:rsidRPr="00DD7CA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CCFDAAE" w14:textId="77777777" w:rsidR="003A2D21" w:rsidRPr="00DD7CA3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3A78" w14:textId="131FC26A" w:rsidR="001F53A2" w:rsidRPr="00DD7CA3" w:rsidRDefault="001F53A2" w:rsidP="001F53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4CA11823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კლინიკა, დიფერენციული დიაგნოსტიკა;</w:t>
            </w:r>
          </w:p>
          <w:p w14:paraId="5B27CB02" w14:textId="6A799E93" w:rsidR="001F53A2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</w:p>
          <w:p w14:paraId="56C55687" w14:textId="77777777" w:rsidR="00B30079" w:rsidRPr="00DD7CA3" w:rsidRDefault="00B30079" w:rsidP="00B30079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A3F2D5" w14:textId="77777777" w:rsidR="003A2D21" w:rsidRPr="00DD7CA3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DD7CA3" w14:paraId="5F54F963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0F5E" w14:textId="77777777" w:rsidR="0086313C" w:rsidRPr="00DD7CA3" w:rsidRDefault="0086313C" w:rsidP="00D773A9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3773" w14:textId="56C73A38" w:rsidR="000B6332" w:rsidRDefault="001F53A2" w:rsidP="00815527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="009455DA" w:rsidRPr="00DD7CA3">
              <w:rPr>
                <w:rFonts w:ascii="Sylfaen" w:hAnsi="Sylfaen"/>
                <w:sz w:val="24"/>
                <w:szCs w:val="24"/>
              </w:rPr>
              <w:t>2</w:t>
            </w:r>
          </w:p>
          <w:p w14:paraId="4F007352" w14:textId="6B954CCF" w:rsidR="00B30079" w:rsidRPr="00DD7CA3" w:rsidRDefault="00B30079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DD7CA3" w14:paraId="1CFF0099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3AAF" w14:textId="77777777" w:rsidR="0086313C" w:rsidRPr="00DD7CA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EBE" w14:textId="77777777" w:rsidR="00884E83" w:rsidRPr="00DD7CA3" w:rsidRDefault="009D315D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5745EE7" w14:textId="588C0243" w:rsidR="008534E6" w:rsidRPr="00DD7CA3" w:rsidRDefault="009D315D" w:rsidP="009D315D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</w:t>
            </w:r>
            <w:r w:rsidR="00D773A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 აქვს:</w:t>
            </w: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0C69C480" w14:textId="77777777" w:rsidR="009F2115" w:rsidRPr="00D773A9" w:rsidRDefault="009F2115" w:rsidP="00D773A9">
            <w:pPr>
              <w:pStyle w:val="ListParagraph"/>
              <w:numPr>
                <w:ilvl w:val="0"/>
                <w:numId w:val="28"/>
              </w:numPr>
              <w:spacing w:line="259" w:lineRule="auto"/>
              <w:ind w:left="151" w:hanging="151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773A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0A4215D" w14:textId="322493B5" w:rsidR="009F2115" w:rsidRPr="00D773A9" w:rsidRDefault="009F2115" w:rsidP="00D773A9">
            <w:pPr>
              <w:pStyle w:val="ListParagraph"/>
              <w:numPr>
                <w:ilvl w:val="0"/>
                <w:numId w:val="28"/>
              </w:numPr>
              <w:spacing w:line="259" w:lineRule="auto"/>
              <w:ind w:left="151" w:hanging="151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რუტინული სამედიცინო/სტომატოლოგიური 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D773A9">
              <w:rPr>
                <w:sz w:val="24"/>
                <w:szCs w:val="24"/>
              </w:rPr>
              <w:t>.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D773A9">
              <w:rPr>
                <w:sz w:val="24"/>
                <w:szCs w:val="24"/>
              </w:rPr>
              <w:t xml:space="preserve">,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D773A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5F5148" w:rsidRPr="00D773A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40434DF0" w14:textId="77777777" w:rsidR="00D773A9" w:rsidRPr="00D773A9" w:rsidRDefault="00D773A9" w:rsidP="00D773A9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D72908B" w14:textId="64DC48BF" w:rsidR="00D773A9" w:rsidRPr="00D773A9" w:rsidRDefault="00D773A9" w:rsidP="00D773A9">
            <w:pPr>
              <w:pStyle w:val="ListParagraph"/>
              <w:spacing w:line="259" w:lineRule="auto"/>
              <w:ind w:left="151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eastAsia="MS Mincho" w:hAnsi="Sylfaen"/>
                <w:b/>
                <w:bCs/>
                <w:noProof/>
                <w:sz w:val="24"/>
                <w:szCs w:val="24"/>
                <w:lang w:val="ka-GE"/>
              </w:rPr>
              <w:t>სტუდენტმა იცის:</w:t>
            </w:r>
          </w:p>
          <w:p w14:paraId="0C383F8C" w14:textId="77777777" w:rsidR="001F53A2" w:rsidRPr="00D773A9" w:rsidRDefault="001F53A2" w:rsidP="00D773A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კლინიკური მიმდინარეობა;</w:t>
            </w:r>
          </w:p>
          <w:p w14:paraId="64EA984D" w14:textId="3968D8A0" w:rsidR="001F53A2" w:rsidRPr="00D773A9" w:rsidRDefault="001F53A2" w:rsidP="00D773A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  <w:r w:rsidR="00163178"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 პაროდონტოლოგიური რუქის შედგენა.</w:t>
            </w:r>
          </w:p>
          <w:p w14:paraId="6C0B9F3A" w14:textId="02108AFB" w:rsidR="009F036D" w:rsidRPr="00D773A9" w:rsidRDefault="001F53A2" w:rsidP="00773B1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ჰიგიენური ინდექსები</w:t>
            </w:r>
          </w:p>
          <w:p w14:paraId="327CCD4D" w14:textId="77777777" w:rsidR="009F036D" w:rsidRPr="00DD7CA3" w:rsidRDefault="009F036D" w:rsidP="009F036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2.უნარი</w:t>
            </w:r>
          </w:p>
          <w:p w14:paraId="78DCD7CA" w14:textId="371B62FE" w:rsidR="009F036D" w:rsidRPr="00DD7CA3" w:rsidRDefault="009F036D" w:rsidP="009F0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04821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D05C596" w14:textId="0C06D006" w:rsidR="00FF46CD" w:rsidRPr="00D773A9" w:rsidRDefault="00FF46CD" w:rsidP="00D773A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D773A9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D773A9" w:rsidRPr="00D773A9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D773A9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179EDF3" w14:textId="1788D560" w:rsidR="00FF46CD" w:rsidRPr="00D773A9" w:rsidRDefault="00FF46CD" w:rsidP="00D773A9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D773A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D773A9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D773A9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DAA50AD" w14:textId="3D3CAB0C" w:rsidR="001F53A2" w:rsidRPr="00D773A9" w:rsidRDefault="001F53A2" w:rsidP="00D773A9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დიფერენცირებ</w:t>
            </w:r>
            <w:r w:rsidR="00377203" w:rsidRPr="00D773A9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9E5EF09" w14:textId="08042BA5" w:rsidR="001F53A2" w:rsidRPr="00D773A9" w:rsidRDefault="001F53A2" w:rsidP="00D773A9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გამოკვლევის მეთოდების განსაზღვრა</w:t>
            </w:r>
            <w:r w:rsidR="00163178" w:rsidRPr="00D773A9">
              <w:rPr>
                <w:rFonts w:ascii="Sylfaen" w:hAnsi="Sylfaen"/>
                <w:sz w:val="24"/>
                <w:szCs w:val="24"/>
                <w:lang w:val="ka-GE"/>
              </w:rPr>
              <w:t>, პაროდონტოლოგიური რუქის შედგენა.</w:t>
            </w:r>
          </w:p>
          <w:p w14:paraId="4AA99706" w14:textId="08EB66E8" w:rsidR="00E449C1" w:rsidRPr="00D773A9" w:rsidRDefault="001F53A2" w:rsidP="00D773A9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სქემის განსაზღვრა.</w:t>
            </w:r>
          </w:p>
          <w:p w14:paraId="2AD52D74" w14:textId="49D788C1" w:rsidR="00E449C1" w:rsidRPr="00D773A9" w:rsidRDefault="00FF46CD" w:rsidP="00D773A9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773A9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68ACF50" w14:textId="772FD302" w:rsidR="00FF46CD" w:rsidRPr="00D773A9" w:rsidRDefault="00FF46CD" w:rsidP="00D773A9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C7BF1A2" w14:textId="5FD66EAA" w:rsidR="00884E83" w:rsidRPr="00D773A9" w:rsidRDefault="001F53A2" w:rsidP="00D54A5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D773A9">
              <w:rPr>
                <w:rFonts w:ascii="Sylfaen" w:hAnsi="Sylfaen"/>
                <w:sz w:val="24"/>
                <w:szCs w:val="24"/>
              </w:rPr>
              <w:t>.</w:t>
            </w:r>
          </w:p>
          <w:p w14:paraId="4E6B3F1F" w14:textId="66C8C3AA" w:rsidR="008534E6" w:rsidRPr="00D773A9" w:rsidRDefault="00FF46CD" w:rsidP="007E4135">
            <w:pPr>
              <w:pStyle w:val="ListParagraph"/>
              <w:numPr>
                <w:ilvl w:val="0"/>
                <w:numId w:val="29"/>
              </w:numPr>
              <w:spacing w:after="120" w:line="276" w:lineRule="auto"/>
              <w:ind w:left="331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D455B" w:rsidRPr="00D773A9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773A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773A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773A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773A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773A9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9F036D" w:rsidRPr="00D773A9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 </w:t>
            </w:r>
          </w:p>
          <w:p w14:paraId="03616806" w14:textId="77777777" w:rsidR="008534E6" w:rsidRPr="00DD7CA3" w:rsidRDefault="008534E6" w:rsidP="009F036D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AE066E6" w14:textId="48FF5154" w:rsidR="008534E6" w:rsidRPr="00DD7CA3" w:rsidRDefault="009F036D" w:rsidP="009F036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>სტუდენტს შე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D773A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1DD872A7" w14:textId="77777777" w:rsidR="00FF46CD" w:rsidRPr="00D773A9" w:rsidRDefault="00FF46CD" w:rsidP="00D773A9">
            <w:pPr>
              <w:pStyle w:val="ListParagraph"/>
              <w:numPr>
                <w:ilvl w:val="0"/>
                <w:numId w:val="30"/>
              </w:numPr>
              <w:spacing w:line="259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773A9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D305213" w14:textId="49E5B964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ind w:left="331"/>
              <w:rPr>
                <w:sz w:val="24"/>
                <w:szCs w:val="24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D773A9">
              <w:rPr>
                <w:sz w:val="24"/>
                <w:szCs w:val="24"/>
              </w:rPr>
              <w:t>;</w:t>
            </w:r>
          </w:p>
          <w:p w14:paraId="21C984B0" w14:textId="70F39E9A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ind w:left="331"/>
              <w:rPr>
                <w:sz w:val="24"/>
                <w:szCs w:val="24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773A9">
              <w:rPr>
                <w:sz w:val="24"/>
                <w:szCs w:val="24"/>
              </w:rPr>
              <w:t>;</w:t>
            </w:r>
          </w:p>
          <w:p w14:paraId="4AF408FD" w14:textId="3C529550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ind w:left="331"/>
              <w:rPr>
                <w:sz w:val="24"/>
                <w:szCs w:val="24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D773A9">
              <w:rPr>
                <w:sz w:val="24"/>
                <w:szCs w:val="24"/>
              </w:rPr>
              <w:t xml:space="preserve"> 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773A9">
              <w:rPr>
                <w:sz w:val="24"/>
                <w:szCs w:val="24"/>
              </w:rPr>
              <w:t xml:space="preserve"> 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D773A9">
              <w:rPr>
                <w:sz w:val="24"/>
                <w:szCs w:val="24"/>
              </w:rPr>
              <w:t>;</w:t>
            </w:r>
          </w:p>
          <w:p w14:paraId="0F099C78" w14:textId="00DFD4BA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ind w:left="331"/>
              <w:rPr>
                <w:sz w:val="24"/>
                <w:szCs w:val="24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773A9">
              <w:rPr>
                <w:sz w:val="24"/>
                <w:szCs w:val="24"/>
              </w:rPr>
              <w:t>.</w:t>
            </w:r>
          </w:p>
          <w:p w14:paraId="1DFBAD10" w14:textId="77777777" w:rsidR="00FF46CD" w:rsidRPr="00D773A9" w:rsidRDefault="00FF46CD" w:rsidP="00D773A9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ind w:left="33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773A9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B2B070B" w14:textId="5A44442D" w:rsidR="00FF46CD" w:rsidRPr="00D773A9" w:rsidRDefault="00FF46CD" w:rsidP="00D773A9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773A9">
              <w:rPr>
                <w:rFonts w:ascii="Sylfaen" w:hAnsi="Sylfaen"/>
                <w:sz w:val="24"/>
                <w:szCs w:val="24"/>
              </w:rPr>
              <w:t>.</w:t>
            </w: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CBA0EBC" w14:textId="77777777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28D3FEB1" w14:textId="5E65D340" w:rsidR="001F53A2" w:rsidRPr="00D773A9" w:rsidRDefault="001F53A2" w:rsidP="00D773A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D773A9">
              <w:rPr>
                <w:sz w:val="24"/>
                <w:szCs w:val="24"/>
              </w:rPr>
              <w:t>;</w:t>
            </w:r>
          </w:p>
          <w:p w14:paraId="6028EC52" w14:textId="05199A6F" w:rsidR="00721E6E" w:rsidRPr="00D773A9" w:rsidRDefault="001F53A2" w:rsidP="00D773A9">
            <w:pPr>
              <w:pStyle w:val="ListParagraph"/>
              <w:numPr>
                <w:ilvl w:val="0"/>
                <w:numId w:val="30"/>
              </w:numPr>
              <w:ind w:left="331"/>
              <w:rPr>
                <w:rFonts w:ascii="Sylfaen" w:hAnsi="Sylfaen"/>
                <w:sz w:val="24"/>
                <w:szCs w:val="24"/>
              </w:rPr>
            </w:pPr>
            <w:r w:rsidRPr="00D773A9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D773A9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D773A9">
              <w:rPr>
                <w:sz w:val="24"/>
                <w:szCs w:val="24"/>
              </w:rPr>
              <w:t xml:space="preserve"> </w:t>
            </w:r>
            <w:r w:rsidRPr="00D773A9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D773A9">
              <w:rPr>
                <w:sz w:val="24"/>
                <w:szCs w:val="24"/>
              </w:rPr>
              <w:t>.</w:t>
            </w:r>
            <w:r w:rsidRPr="00D773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</w:tc>
      </w:tr>
      <w:tr w:rsidR="007140E6" w:rsidRPr="00DD7CA3" w14:paraId="4C30FF2D" w14:textId="77777777" w:rsidTr="00721E6E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BC41" w14:textId="77777777" w:rsidR="007140E6" w:rsidRPr="00DD7CA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7CA3" w14:paraId="393571FC" w14:textId="77777777" w:rsidTr="00721E6E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B0A" w14:textId="77777777" w:rsidR="007161BC" w:rsidRPr="00DD7CA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25F" w14:textId="116C0C8E" w:rsidR="001F53A2" w:rsidRDefault="001F53A2" w:rsidP="00D773A9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DD7CA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792A4BAB" w14:textId="77777777" w:rsidR="00D773A9" w:rsidRPr="00DD7CA3" w:rsidRDefault="00D773A9" w:rsidP="001F53A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2002A1C8" w14:textId="412E17EB" w:rsidR="007161BC" w:rsidRPr="00DD7CA3" w:rsidRDefault="007161BC" w:rsidP="00D773A9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0054322" w14:textId="77777777" w:rsidR="007161BC" w:rsidRPr="00DD7CA3" w:rsidRDefault="007161BC" w:rsidP="00D773A9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4ED4227" w14:textId="100B7D28" w:rsidR="007161BC" w:rsidRDefault="007161BC" w:rsidP="00D773A9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3CD2E0A" w14:textId="77777777" w:rsidR="00D773A9" w:rsidRPr="00DD7CA3" w:rsidRDefault="00D773A9" w:rsidP="00D773A9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75E04F9F" w14:textId="77777777" w:rsidR="007140E6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314C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</w:p>
          <w:p w14:paraId="395B7E7F" w14:textId="77777777" w:rsidR="00145025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დაავადება, კლასიფიკაცია; პაროდონტის აგებულება ბავშვთა ასაკში. გინგივიტის (კატარულ, ჰიპერტროფულ, წყლულოვანი, ატროფიული) კლინიკა ბავშვთა ასაკში, დიფერენციული დიაგნოსტიკა; პაროდონტიტისა და პაროდონტოზის კლინიკა ბავშვთა ასაკში, დიფერენციული დიაგნოსტიკა. </w:t>
            </w:r>
          </w:p>
          <w:p w14:paraId="0610B22B" w14:textId="77777777"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98FE1E7" w14:textId="77777777" w:rsidR="00145025" w:rsidRPr="00DD7CA3" w:rsidRDefault="00145025" w:rsidP="0014502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დაავადება კლასიფიკაცია; პაროდონტის აგებულება ბავშვთა ასაკში. გინგივიტის (კატარულ, ჰიპერტროფულ, წყლულოვანი, ატროფიული) კლინიკა ბავშვთა ასაკში, დიფერენციული დიაგნოსტიკა;</w:t>
            </w:r>
          </w:p>
          <w:p w14:paraId="63546F0F" w14:textId="577041C8" w:rsidR="00145025" w:rsidRPr="00DD7CA3" w:rsidRDefault="00145025" w:rsidP="00377203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განხილული მასალის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</w:tc>
      </w:tr>
      <w:tr w:rsidR="00815527" w:rsidRPr="00DD7CA3" w14:paraId="41B822B4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9ABA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4AB" w14:textId="77777777" w:rsidR="001F53A2" w:rsidRPr="00DD7CA3" w:rsidRDefault="001F53A2" w:rsidP="001F53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477F874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9836D27" w14:textId="5AB7301B" w:rsidR="00145025" w:rsidRPr="00721E6E" w:rsidRDefault="00145025" w:rsidP="0014502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პაროდონტიტისა და პაროდონტოზის კლინიკა ბავშვთა ასაკში, დიფერენციული დიაგნოსტიკა</w:t>
            </w:r>
            <w:r w:rsidR="00721E6E">
              <w:rPr>
                <w:rFonts w:ascii="Sylfaen" w:hAnsi="Sylfaen"/>
                <w:sz w:val="24"/>
                <w:szCs w:val="24"/>
                <w:lang w:val="ka-GE"/>
              </w:rPr>
              <w:t>, პაროდონტოლოგიური რუქის შედგენა.</w:t>
            </w:r>
          </w:p>
          <w:p w14:paraId="16CE1CC5" w14:textId="0D242209" w:rsidR="00F50047" w:rsidRPr="005C737A" w:rsidRDefault="00F50047" w:rsidP="00F5004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21E6E">
              <w:rPr>
                <w:rFonts w:ascii="Sylfaen" w:hAnsi="Sylfaen"/>
                <w:sz w:val="24"/>
                <w:szCs w:val="24"/>
                <w:lang w:val="ka-GE"/>
              </w:rPr>
              <w:t xml:space="preserve">პაროდონტოლოგიური რუქის შედგენა.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სქემის შემუშავება. გინგივიტი.  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3EC299DB" w14:textId="77777777" w:rsidR="0037720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5353678B" w14:textId="66A5E624" w:rsidR="00E449C1" w:rsidRPr="00DD7CA3" w:rsidRDefault="00145025" w:rsidP="00D773A9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DD7CA3" w14:paraId="1D827208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9BF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3BB" w14:textId="77777777"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6253C01" w14:textId="057AD936" w:rsidR="00E449C1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პაროდონტოპათიების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 </w:t>
            </w:r>
          </w:p>
          <w:p w14:paraId="7C1BC108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FC93CED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6333506" w14:textId="77777777"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პაროდონტოპათიების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</w:t>
            </w:r>
          </w:p>
          <w:p w14:paraId="53892E45" w14:textId="47D76843" w:rsidR="00F50047" w:rsidRPr="005C737A" w:rsidRDefault="00F50047" w:rsidP="00F5004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 </w:t>
            </w:r>
            <w:r w:rsidR="00393BC8">
              <w:rPr>
                <w:rFonts w:ascii="Sylfaen" w:hAnsi="Sylfaen"/>
                <w:sz w:val="24"/>
                <w:szCs w:val="24"/>
                <w:lang w:val="ka-GE"/>
              </w:rPr>
              <w:t>პაროდონტიტები.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24BBE248" w14:textId="77777777" w:rsidR="00145025" w:rsidRPr="00DD7CA3" w:rsidRDefault="00145025" w:rsidP="007152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6E4AB0A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1FE8FEC0" w14:textId="77777777" w:rsidTr="00721E6E">
        <w:trPr>
          <w:trHeight w:val="4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D56C1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F02C87" w14:textId="77777777" w:rsidR="007161BC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DD7CA3" w14:paraId="6C940970" w14:textId="77777777" w:rsidTr="00721E6E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1DF12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78EC8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F0D4EF1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C9A6DE8" w14:textId="77777777"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პაროდონტოპათიების (იცენკო-კუშინგის დაავადების ჰემორაგიული ანგიომატოზის (ოსლერის სინდრომი), ჰისტიოციტოზის, პაპიიონ-ლეფევრის დაავადების, მემკვიდრეობით ნეიტროპენიის, შაქრიანი დიაბეტის, ჰიპოიმუნოგლობულინის დროს  პარადონტომების გამოვლინება ბავშვთა ასაკში; დიფერენციული დიაგნოსტიკა.</w:t>
            </w:r>
          </w:p>
          <w:p w14:paraId="7B774EF2" w14:textId="690521A8" w:rsidR="00145025" w:rsidRPr="005C737A" w:rsidRDefault="00145025" w:rsidP="001450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F500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F50047"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F50047"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 w:rsidR="00F50047"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</w:t>
            </w:r>
            <w:r w:rsidR="00393BC8">
              <w:rPr>
                <w:rFonts w:ascii="Sylfaen" w:hAnsi="Sylfaen"/>
                <w:sz w:val="24"/>
                <w:szCs w:val="24"/>
                <w:lang w:val="ka-GE"/>
              </w:rPr>
              <w:t>პაროდონტოზები.</w:t>
            </w:r>
            <w:r w:rsidR="00F500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2B1C88E2" w14:textId="77777777"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00BC2065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C337172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21E4F200" w14:textId="77777777" w:rsidTr="00721E6E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B0FFE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131F5" w14:textId="77777777"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4463DB3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დაავადების მქონე პაციენტთა კლინიკური გამოკვლევა. </w:t>
            </w:r>
          </w:p>
          <w:p w14:paraId="05B9D0A0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4854060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70369D5" w14:textId="77777777" w:rsidR="00145025" w:rsidRPr="00DD7CA3" w:rsidRDefault="00145025" w:rsidP="00377203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გამოკვლევა.</w:t>
            </w:r>
          </w:p>
          <w:p w14:paraId="50C0FD9C" w14:textId="00061179" w:rsidR="00F50047" w:rsidRPr="005C737A" w:rsidRDefault="00F50047" w:rsidP="00D773A9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r w:rsidR="00B1713D">
              <w:rPr>
                <w:rFonts w:ascii="Sylfaen" w:hAnsi="Sylfaen"/>
                <w:sz w:val="24"/>
                <w:szCs w:val="24"/>
                <w:lang w:val="ka-GE"/>
              </w:rPr>
              <w:t xml:space="preserve"> სხვადასხვა გენეზის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 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3CDD571C" w14:textId="170FFEF7" w:rsidR="00145025" w:rsidRPr="005C737A" w:rsidRDefault="00145025" w:rsidP="00D773A9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</w:p>
          <w:p w14:paraId="1263B015" w14:textId="77777777" w:rsidR="00145025" w:rsidRPr="00DD7CA3" w:rsidRDefault="00145025" w:rsidP="00D773A9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566C01E" w14:textId="77777777"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DD7CA3" w14:paraId="449E9A3A" w14:textId="77777777" w:rsidTr="00721E6E"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11DAE2" w14:textId="77777777" w:rsidR="0046541D" w:rsidRDefault="0046541D" w:rsidP="0037720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B30E5F6" w14:textId="77777777" w:rsidR="00CE78C4" w:rsidRDefault="00CE78C4" w:rsidP="00377203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145025" w:rsidRPr="00DD7CA3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14:paraId="11A36677" w14:textId="4606BA96" w:rsidR="0046541D" w:rsidRPr="00DD7CA3" w:rsidRDefault="0046541D" w:rsidP="00377203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09A6AF2D" w14:textId="77777777" w:rsidTr="00721E6E">
        <w:trPr>
          <w:trHeight w:val="5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2DA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5CF" w14:textId="77777777" w:rsidR="00D72B5F" w:rsidRPr="00DD7CA3" w:rsidRDefault="00145025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DD7CA3" w14:paraId="2DEB74C1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72E" w14:textId="77777777" w:rsidR="00D72B5F" w:rsidRPr="00DD7CA3" w:rsidRDefault="00D72B5F" w:rsidP="00721E6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4A5" w14:textId="77777777" w:rsidR="00D72B5F" w:rsidRPr="00DD7CA3" w:rsidRDefault="00AA58A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ლაბორატორია</w:t>
            </w:r>
          </w:p>
        </w:tc>
      </w:tr>
      <w:tr w:rsidR="00815527" w:rsidRPr="00DD7CA3" w14:paraId="7677D6E4" w14:textId="77777777" w:rsidTr="00721E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ED66" w14:textId="77777777" w:rsidR="001D6D9E" w:rsidRPr="00DD7CA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სწავლის 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15E" w14:textId="012E3CF1" w:rsidR="001D6D9E" w:rsidRPr="00DD7CA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lastRenderedPageBreak/>
              <w:t>სწავლისა და სწავლების მეთოდები</w:t>
            </w:r>
            <w:r w:rsidR="00E449C1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3AB2686C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5CD6B1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DD7CA3">
              <w:rPr>
                <w:rFonts w:ascii="Sylfaen" w:hAnsi="Sylfaen"/>
                <w:sz w:val="24"/>
                <w:szCs w:val="24"/>
              </w:rPr>
              <w:t>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7CA3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sz w:val="24"/>
                <w:szCs w:val="24"/>
              </w:rPr>
              <w:t xml:space="preserve">CPITN, PMA,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7CA3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7CA3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9A52DE0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7C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დღე).   </w:t>
            </w:r>
          </w:p>
          <w:p w14:paraId="40DDC198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7CA3">
              <w:rPr>
                <w:rFonts w:ascii="Sylfaen" w:hAnsi="Sylfaen"/>
                <w:sz w:val="24"/>
                <w:szCs w:val="24"/>
              </w:rPr>
              <w:t>ვიდეო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1658A82E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6238BCE2" w14:textId="56F79742" w:rsidR="00145025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D7CA3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79895BF6" w14:textId="77777777" w:rsidR="00BD559E" w:rsidRDefault="00BD559E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2599F6B0" w14:textId="3CFFDAD8" w:rsidR="00BD559E" w:rsidRPr="00076653" w:rsidRDefault="00BD559E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3E7B77A5" w14:textId="055FF0B2" w:rsidR="00076653" w:rsidRDefault="00076653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>TBL</w:t>
            </w:r>
          </w:p>
          <w:p w14:paraId="1E997D67" w14:textId="77777777" w:rsidR="00BD559E" w:rsidRDefault="00BD559E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7372B31D" w14:textId="5911BE45" w:rsidR="00BD559E" w:rsidRPr="00BD559E" w:rsidRDefault="00BD559E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კომუნიკაციის უნარების სწავლება</w:t>
            </w:r>
          </w:p>
          <w:p w14:paraId="3925F04B" w14:textId="0B24C3DE" w:rsidR="008767D0" w:rsidRPr="00DD7CA3" w:rsidRDefault="008767D0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8767D0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8767D0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</w:t>
            </w:r>
            <w:r w:rsidRPr="008767D0">
              <w:rPr>
                <w:rFonts w:ascii="Sylfaen" w:hAnsi="Sylfaen" w:cs="Verdana"/>
                <w:sz w:val="24"/>
                <w:szCs w:val="24"/>
                <w:lang w:val="ka-GE"/>
              </w:rPr>
              <w:lastRenderedPageBreak/>
              <w:t xml:space="preserve">დასმა, დიფდიაგნოსტირება, მკურნალობის გეგმის დასახვა.   </w:t>
            </w:r>
          </w:p>
          <w:p w14:paraId="35B31194" w14:textId="77777777" w:rsidR="00145025" w:rsidRPr="00DD7CA3" w:rsidRDefault="00145025" w:rsidP="00BD559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1B62EB0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3529DA33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21A49C36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3099A9C" w14:textId="77777777" w:rsidR="00145025" w:rsidRPr="00DD7CA3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EB21487" w14:textId="77777777" w:rsidR="001D6D9E" w:rsidRPr="00D773A9" w:rsidRDefault="00145025" w:rsidP="00BD55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DD7CA3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339A5DE" w14:textId="77777777" w:rsidR="00D773A9" w:rsidRDefault="00D773A9" w:rsidP="00D773A9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627D2817" w14:textId="6C946027" w:rsidR="00D773A9" w:rsidRPr="00D773A9" w:rsidRDefault="00D773A9" w:rsidP="00D773A9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353BAB7B" w14:textId="77777777" w:rsidTr="00721E6E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CF2D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659" w14:textId="77777777" w:rsidR="00E574E5" w:rsidRPr="00DD7CA3" w:rsidRDefault="00E574E5" w:rsidP="00E574E5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AA58FC6" w14:textId="77777777" w:rsidR="00E449C1" w:rsidRPr="003F553A" w:rsidRDefault="00E449C1" w:rsidP="00E449C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C898EDF" w14:textId="77777777" w:rsidR="00E449C1" w:rsidRPr="003F553A" w:rsidRDefault="00E449C1" w:rsidP="00E449C1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43AE916" w14:textId="77777777" w:rsidR="00E449C1" w:rsidRPr="003F553A" w:rsidRDefault="00E449C1" w:rsidP="00E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730CD64B" w14:textId="77777777" w:rsidR="00E449C1" w:rsidRPr="003F553A" w:rsidRDefault="00E449C1" w:rsidP="00E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4E85EB43" w14:textId="77777777" w:rsidR="00E449C1" w:rsidRPr="003F553A" w:rsidRDefault="00E449C1" w:rsidP="00E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61168A8" w14:textId="440568A8" w:rsidR="00E449C1" w:rsidRPr="003F553A" w:rsidRDefault="00E449C1" w:rsidP="00E44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4E8BAF1" w14:textId="77777777" w:rsidR="00E449C1" w:rsidRPr="003F553A" w:rsidRDefault="00E449C1" w:rsidP="00E449C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F588C15" w14:textId="77777777" w:rsidR="00E449C1" w:rsidRPr="003F553A" w:rsidRDefault="00E449C1" w:rsidP="00E449C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03030E59" w14:textId="77777777" w:rsidR="00E449C1" w:rsidRDefault="00E449C1" w:rsidP="00E449C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2EB90C3" w14:textId="478DABDF" w:rsidR="00D773A9" w:rsidRDefault="00E449C1" w:rsidP="00E449C1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D773A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 </w:t>
            </w:r>
          </w:p>
          <w:p w14:paraId="210769C6" w14:textId="77777777" w:rsidR="00093554" w:rsidRDefault="00093554" w:rsidP="00E449C1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506ED928" w14:textId="347189A7" w:rsidR="00093554" w:rsidRDefault="00093554" w:rsidP="00093554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093554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093554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093554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093554">
              <w:rPr>
                <w:rFonts w:ascii="Sylfaen" w:eastAsia="Times New Roman" w:hAnsi="Sylfaen" w:cs="AcadNusx"/>
                <w:sz w:val="24"/>
                <w:szCs w:val="24"/>
                <w:lang w:eastAsia="ru-RU"/>
              </w:rPr>
              <w:t xml:space="preserve"> </w:t>
            </w:r>
            <w:r w:rsidRPr="00093554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02BA9268" w14:textId="77777777" w:rsidR="00093554" w:rsidRPr="00093554" w:rsidRDefault="00093554" w:rsidP="00093554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</w:p>
          <w:p w14:paraId="435E9713" w14:textId="4A3BCA56" w:rsidR="00A06B0F" w:rsidRDefault="00E449C1" w:rsidP="00E449C1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E508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BE508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BE508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Pr="00BE508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</w:t>
            </w:r>
          </w:p>
          <w:p w14:paraId="661B765D" w14:textId="77777777" w:rsidR="00E449C1" w:rsidRDefault="00E449C1" w:rsidP="00E449C1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4629C90" w14:textId="62787CF4" w:rsidR="00E574E5" w:rsidRPr="00093554" w:rsidRDefault="00E574E5" w:rsidP="00093554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</w:rPr>
            </w:pPr>
            <w:r w:rsidRPr="0009355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 xml:space="preserve">მასალის ზეპირი პრეზენტაცია </w:t>
            </w:r>
            <w:r w:rsidRPr="000935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93554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ფასდება სემესტრში 4 ქულით;</w:t>
            </w:r>
          </w:p>
          <w:p w14:paraId="261CF091" w14:textId="621E8AEB" w:rsidR="00E574E5" w:rsidRPr="00DD7CA3" w:rsidRDefault="00A84E15" w:rsidP="003646CD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8767D0" w:rsidRPr="008767D0">
              <w:rPr>
                <w:rFonts w:ascii="Sylfaen" w:hAnsi="Sylfaen"/>
                <w:bCs/>
                <w:sz w:val="24"/>
                <w:szCs w:val="24"/>
                <w:lang w:val="ka-GE"/>
              </w:rPr>
              <w:t>20</w:t>
            </w:r>
            <w:r w:rsidR="00E574E5" w:rsidRPr="008767D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ქულა,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თითოეული</w:t>
            </w:r>
            <w:r w:rsidR="00E574E5"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3F45C39E" w14:textId="4CE7A0FA" w:rsidR="00E574E5" w:rsidRPr="00DD7CA3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726E4F2D" w14:textId="1534D0F5" w:rsidR="00E574E5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31C2EB6B" w14:textId="20287346" w:rsidR="00A06B0F" w:rsidRDefault="00A06B0F" w:rsidP="00A06B0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3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2641099E" w14:textId="453F5D41" w:rsidR="00A06B0F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2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6B1E22E1" w14:textId="221D32BA" w:rsidR="00E449C1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1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>დიფერენციალური დიაგნოზი სწორად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0CE055D4" w14:textId="552FD1A7" w:rsidR="00E574E5" w:rsidRPr="00DD7CA3" w:rsidRDefault="00A06B0F" w:rsidP="00D773A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15496FD3" w14:textId="77777777" w:rsidR="00E574E5" w:rsidRPr="00DD7CA3" w:rsidRDefault="00E574E5" w:rsidP="003646CD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2-ჯერ, თითოეული ფასდება 3 ქულით შემდეგი რანჟირებით: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0C93C4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 </w:t>
            </w:r>
          </w:p>
          <w:p w14:paraId="7F8DC79A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არ არის შერჩეული;</w:t>
            </w:r>
          </w:p>
          <w:p w14:paraId="7D2F5361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08AA38C7" w14:textId="2EBD6651" w:rsidR="00E574E5" w:rsidRDefault="00A06B0F" w:rsidP="00A06B0F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 </w:t>
            </w:r>
          </w:p>
          <w:p w14:paraId="55EF4E4E" w14:textId="694CB091" w:rsidR="00D773A9" w:rsidRPr="0046541D" w:rsidRDefault="00E574E5" w:rsidP="007E2C38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57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54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6541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46541D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შედგება </w:t>
            </w:r>
            <w:r w:rsidR="008767D0" w:rsidRPr="0046541D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46541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თითო ქულით, სულ </w:t>
            </w:r>
            <w:r w:rsidR="008767D0" w:rsidRPr="0046541D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46541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058DE72" w14:textId="77777777" w:rsidR="00E449C1" w:rsidRPr="00C40F22" w:rsidRDefault="00E449C1" w:rsidP="00E449C1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14:paraId="0C5A782F" w14:textId="77777777" w:rsidR="00E449C1" w:rsidRDefault="00E449C1" w:rsidP="00E449C1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ind w:left="432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ტესტი-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მოცემულია 20 კითხვა, თითო საკითხი ფასდება 0.5 ქულით.</w:t>
            </w:r>
          </w:p>
          <w:p w14:paraId="05C16278" w14:textId="77777777" w:rsidR="00E449C1" w:rsidRPr="00BE508C" w:rsidRDefault="00E449C1" w:rsidP="00E449C1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Sylfaen" w:hAnsi="Sylfaen"/>
                <w:sz w:val="24"/>
                <w:szCs w:val="24"/>
                <w:lang w:val="ka-GE"/>
              </w:rPr>
            </w:pPr>
            <w:r w:rsidRPr="00BE508C">
              <w:rPr>
                <w:rFonts w:ascii="Sylfaen" w:hAnsi="Sylfaen"/>
                <w:b/>
                <w:bCs/>
                <w:sz w:val="24"/>
                <w:szCs w:val="24"/>
              </w:rPr>
              <w:t>minicex</w:t>
            </w:r>
            <w:r w:rsidRPr="00BE50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-მინი კლინიკური სავარჯიშოს შეფასება, </w:t>
            </w:r>
            <w:r w:rsidRPr="00BE508C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10 ქულით. </w:t>
            </w:r>
          </w:p>
          <w:p w14:paraId="37EC0F87" w14:textId="28A252F9" w:rsidR="00D773A9" w:rsidRDefault="00E449C1" w:rsidP="00E449C1">
            <w:pPr>
              <w:pStyle w:val="ListParagraph"/>
              <w:ind w:left="157"/>
              <w:rPr>
                <w:rFonts w:ascii="Sylfaen" w:hAnsi="Sylfaen"/>
                <w:sz w:val="24"/>
                <w:szCs w:val="24"/>
                <w:lang w:val="ka-GE"/>
              </w:rPr>
            </w:pPr>
            <w:r w:rsidRPr="00BE508C">
              <w:rPr>
                <w:rFonts w:ascii="Sylfaen" w:hAnsi="Sylfaen"/>
                <w:sz w:val="24"/>
                <w:szCs w:val="24"/>
                <w:lang w:val="ka-GE"/>
              </w:rPr>
              <w:t>ჯამში შუალედურ გამოცდას ენიჭება 20 ქულა.</w:t>
            </w:r>
          </w:p>
          <w:p w14:paraId="3C290238" w14:textId="6EF81C4E" w:rsidR="00D773A9" w:rsidRDefault="00D773A9" w:rsidP="0046541D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</w:t>
            </w:r>
            <w:r w:rsidR="0009355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ის მინმალური კომპეტენციის ზღვარი განისაზღვრება 30 ქულით.</w:t>
            </w:r>
          </w:p>
          <w:p w14:paraId="62D7DCDF" w14:textId="77777777" w:rsidR="00E574E5" w:rsidRPr="00093554" w:rsidRDefault="00E574E5" w:rsidP="00093554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09355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9355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23FCE36" w14:textId="1ECC5760" w:rsidR="00FD3E55" w:rsidRDefault="00E574E5" w:rsidP="00FD3E5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040B4F3" w14:textId="205BA803" w:rsidR="00D773A9" w:rsidRDefault="00D773A9" w:rsidP="00D773A9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</w:t>
            </w:r>
            <w:r w:rsidR="004654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გამოცდის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მინიმალური კომპეტენციის ზღვარი განისაზღვრება 21 ქულით.</w:t>
            </w:r>
          </w:p>
          <w:p w14:paraId="76A8651B" w14:textId="3D2D9E76" w:rsidR="00E449C1" w:rsidRPr="00FD3E55" w:rsidRDefault="002567A7" w:rsidP="00FD3E55">
            <w:pPr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  <w:r w:rsidRPr="002567A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</w:tc>
      </w:tr>
      <w:tr w:rsidR="00815527" w:rsidRPr="00DD7CA3" w14:paraId="026E2BAD" w14:textId="77777777" w:rsidTr="00721E6E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C19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0B0" w14:textId="77777777" w:rsidR="005770F0" w:rsidRPr="00DD7CA3" w:rsidRDefault="005770F0" w:rsidP="00D2017C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D2017C">
              <w:rPr>
                <w:rFonts w:ascii="Sylfaen" w:hAnsi="Sylfaen"/>
                <w:sz w:val="24"/>
                <w:szCs w:val="24"/>
              </w:rPr>
              <w:t>., 2006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64005F1A" w14:textId="77777777" w:rsidR="005770F0" w:rsidRDefault="005770F0" w:rsidP="00D2017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="00D2017C">
              <w:rPr>
                <w:rFonts w:ascii="Sylfaen" w:hAnsi="Sylfaen"/>
                <w:sz w:val="24"/>
                <w:szCs w:val="24"/>
              </w:rPr>
              <w:t xml:space="preserve">. - 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D2017C">
              <w:rPr>
                <w:rFonts w:ascii="AcadNusx" w:hAnsi="AcadNusx"/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2017C">
              <w:rPr>
                <w:rFonts w:ascii="AcadNusx" w:hAnsi="Sylfaen"/>
                <w:sz w:val="24"/>
                <w:szCs w:val="24"/>
              </w:rPr>
              <w:t>თბ</w:t>
            </w:r>
            <w:r w:rsidR="00D2017C">
              <w:rPr>
                <w:rFonts w:ascii="AcadNusx" w:hAnsi="Sylfaen"/>
                <w:sz w:val="24"/>
                <w:szCs w:val="24"/>
              </w:rPr>
              <w:t>.,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7D4D4700" w14:textId="77777777" w:rsidR="00380980" w:rsidRPr="00164334" w:rsidRDefault="00D2017C" w:rsidP="0038098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380980" w:rsidRPr="0016433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8A9D40C" w14:textId="77777777" w:rsidR="00380980" w:rsidRPr="00DD7CA3" w:rsidRDefault="00380980" w:rsidP="00380980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46388C60" w14:textId="77777777" w:rsidR="00D72B5F" w:rsidRPr="00D2017C" w:rsidRDefault="00380980" w:rsidP="00D201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D2017C">
              <w:rPr>
                <w:rFonts w:ascii="AcadNusx" w:hAnsi="AcadNusx"/>
                <w:sz w:val="24"/>
                <w:szCs w:val="24"/>
              </w:rPr>
              <w:t>-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D2017C">
              <w:rPr>
                <w:sz w:val="24"/>
                <w:szCs w:val="24"/>
                <w:lang w:val="ka-GE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DD7CA3" w14:paraId="5278D93E" w14:textId="77777777" w:rsidTr="00721E6E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356F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5E7" w14:textId="77777777" w:rsidR="005770F0" w:rsidRPr="00DD7CA3" w:rsidRDefault="005770F0" w:rsidP="00D2017C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D2017C">
              <w:rPr>
                <w:sz w:val="24"/>
                <w:szCs w:val="24"/>
                <w:lang w:val="ka-GE"/>
              </w:rPr>
              <w:t xml:space="preserve">Виноградова Т.Ф. - </w:t>
            </w:r>
            <w:r w:rsidRPr="00DD7CA3">
              <w:rPr>
                <w:sz w:val="24"/>
                <w:szCs w:val="24"/>
                <w:lang w:val="ka-GE"/>
              </w:rPr>
              <w:t>Диспансериза</w:t>
            </w:r>
            <w:r w:rsidRPr="00DD7CA3">
              <w:rPr>
                <w:sz w:val="24"/>
                <w:szCs w:val="24"/>
                <w:lang w:val="ru-RU"/>
              </w:rPr>
              <w:t>ция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детей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у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стоматолога</w:t>
            </w:r>
            <w:r w:rsidRPr="00D2017C">
              <w:rPr>
                <w:sz w:val="24"/>
                <w:szCs w:val="24"/>
                <w:lang w:val="ru-RU"/>
              </w:rPr>
              <w:t>.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="00D2017C">
              <w:rPr>
                <w:sz w:val="24"/>
                <w:szCs w:val="24"/>
                <w:lang w:val="ru-RU"/>
              </w:rPr>
              <w:t>М</w:t>
            </w:r>
            <w:r w:rsidR="00D2017C" w:rsidRPr="003646CD">
              <w:rPr>
                <w:sz w:val="24"/>
                <w:szCs w:val="24"/>
              </w:rPr>
              <w:t>.,1988</w:t>
            </w:r>
            <w:r w:rsidRPr="003646CD">
              <w:rPr>
                <w:sz w:val="24"/>
                <w:szCs w:val="24"/>
              </w:rPr>
              <w:t>.</w:t>
            </w:r>
          </w:p>
          <w:p w14:paraId="1AE3097B" w14:textId="77777777" w:rsidR="005770F0" w:rsidRPr="00AA58A1" w:rsidRDefault="005770F0" w:rsidP="00D2017C">
            <w:pPr>
              <w:jc w:val="both"/>
              <w:rPr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D2017C">
              <w:rPr>
                <w:sz w:val="24"/>
                <w:szCs w:val="24"/>
              </w:rPr>
              <w:t>.Ozar D.T.,Sokol D.J. -</w:t>
            </w:r>
            <w:r w:rsidRPr="00DD7CA3">
              <w:rPr>
                <w:sz w:val="24"/>
                <w:szCs w:val="24"/>
              </w:rPr>
              <w:t xml:space="preserve"> Dental ethics at chairside: Professional  principles  and practical applications.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sz w:val="24"/>
                <w:szCs w:val="24"/>
              </w:rPr>
              <w:t>St</w:t>
            </w:r>
            <w:r w:rsidRPr="00AA58A1">
              <w:rPr>
                <w:sz w:val="24"/>
                <w:szCs w:val="24"/>
              </w:rPr>
              <w:t>.</w:t>
            </w:r>
            <w:r w:rsidRPr="00DD7CA3">
              <w:rPr>
                <w:sz w:val="24"/>
                <w:szCs w:val="24"/>
              </w:rPr>
              <w:t>Louis</w:t>
            </w:r>
            <w:r w:rsidRPr="00AA58A1">
              <w:rPr>
                <w:sz w:val="24"/>
                <w:szCs w:val="24"/>
              </w:rPr>
              <w:t>,1994.</w:t>
            </w:r>
          </w:p>
          <w:p w14:paraId="12EF6DC2" w14:textId="77777777" w:rsidR="00055DDF" w:rsidRPr="00AA58A1" w:rsidRDefault="00D2017C" w:rsidP="00055DDF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ელ</w:t>
            </w:r>
            <w:r w:rsidR="00055DDF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055DDF" w:rsidRPr="00AA58A1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06525631" w14:textId="77777777" w:rsidR="00055DDF" w:rsidRDefault="00055DDF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 Moursi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 xml:space="preserve">A.M.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Clinical Cases in pediatric dentistry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1FC13772" w14:textId="77777777" w:rsidR="00D72B5F" w:rsidRPr="00D2017C" w:rsidRDefault="00B7139B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. Bruzda-zweiech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>.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 xml:space="preserve"> -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>Pediatric dentistry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>: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 xml:space="preserve"> textbook for pre-clinical 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slasses ; 2009</w:t>
            </w:r>
          </w:p>
        </w:tc>
      </w:tr>
    </w:tbl>
    <w:p w14:paraId="01330EA5" w14:textId="77777777" w:rsidR="00D72B5F" w:rsidRPr="00DD7CA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EC591BB" w14:textId="77777777" w:rsidR="00D72B5F" w:rsidRPr="00DD7CA3" w:rsidRDefault="00D72B5F" w:rsidP="00815527">
      <w:pPr>
        <w:spacing w:line="360" w:lineRule="auto"/>
        <w:jc w:val="both"/>
        <w:rPr>
          <w:rFonts w:ascii="AcadNusx" w:hAnsi="AcadNusx"/>
          <w:b/>
          <w:color w:val="000000" w:themeColor="text1"/>
          <w:sz w:val="24"/>
          <w:szCs w:val="24"/>
        </w:rPr>
      </w:pPr>
    </w:p>
    <w:sectPr w:rsidR="00D72B5F" w:rsidRPr="00DD7CA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6C4194"/>
    <w:multiLevelType w:val="hybridMultilevel"/>
    <w:tmpl w:val="F6768D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7E5219"/>
    <w:multiLevelType w:val="hybridMultilevel"/>
    <w:tmpl w:val="7E74B5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1A24"/>
    <w:multiLevelType w:val="hybridMultilevel"/>
    <w:tmpl w:val="0798D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01691"/>
    <w:multiLevelType w:val="hybridMultilevel"/>
    <w:tmpl w:val="CA5C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2605C"/>
    <w:multiLevelType w:val="hybridMultilevel"/>
    <w:tmpl w:val="F524FB54"/>
    <w:lvl w:ilvl="0" w:tplc="04090001">
      <w:numFmt w:val="decimal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E746B"/>
    <w:multiLevelType w:val="hybridMultilevel"/>
    <w:tmpl w:val="DC82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05FB8"/>
    <w:multiLevelType w:val="hybridMultilevel"/>
    <w:tmpl w:val="D1B6E6F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2387E"/>
    <w:multiLevelType w:val="hybridMultilevel"/>
    <w:tmpl w:val="E60E5C42"/>
    <w:lvl w:ilvl="0" w:tplc="0409000D">
      <w:start w:val="1"/>
      <w:numFmt w:val="bullet"/>
      <w:lvlText w:val=""/>
      <w:lvlJc w:val="left"/>
      <w:pPr>
        <w:ind w:left="8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10953"/>
    <w:multiLevelType w:val="hybridMultilevel"/>
    <w:tmpl w:val="373E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53E8A"/>
    <w:multiLevelType w:val="hybridMultilevel"/>
    <w:tmpl w:val="0568E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29"/>
  </w:num>
  <w:num w:numId="13">
    <w:abstractNumId w:val="28"/>
  </w:num>
  <w:num w:numId="14">
    <w:abstractNumId w:val="17"/>
  </w:num>
  <w:num w:numId="15">
    <w:abstractNumId w:val="5"/>
  </w:num>
  <w:num w:numId="16">
    <w:abstractNumId w:val="25"/>
  </w:num>
  <w:num w:numId="17">
    <w:abstractNumId w:val="26"/>
  </w:num>
  <w:num w:numId="18">
    <w:abstractNumId w:val="22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24"/>
  </w:num>
  <w:num w:numId="23">
    <w:abstractNumId w:val="6"/>
  </w:num>
  <w:num w:numId="24">
    <w:abstractNumId w:val="12"/>
  </w:num>
  <w:num w:numId="25">
    <w:abstractNumId w:val="10"/>
  </w:num>
  <w:num w:numId="26">
    <w:abstractNumId w:val="1"/>
  </w:num>
  <w:num w:numId="27">
    <w:abstractNumId w:val="21"/>
  </w:num>
  <w:num w:numId="28">
    <w:abstractNumId w:val="11"/>
  </w:num>
  <w:num w:numId="29">
    <w:abstractNumId w:val="27"/>
  </w:num>
  <w:num w:numId="30">
    <w:abstractNumId w:val="8"/>
  </w:num>
  <w:num w:numId="31">
    <w:abstractNumId w:val="15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554C2"/>
    <w:rsid w:val="00055DDF"/>
    <w:rsid w:val="00076653"/>
    <w:rsid w:val="00093554"/>
    <w:rsid w:val="00097246"/>
    <w:rsid w:val="000A5663"/>
    <w:rsid w:val="000B6332"/>
    <w:rsid w:val="0010078D"/>
    <w:rsid w:val="0011306C"/>
    <w:rsid w:val="00145025"/>
    <w:rsid w:val="0015369F"/>
    <w:rsid w:val="00163178"/>
    <w:rsid w:val="001736CC"/>
    <w:rsid w:val="00196C84"/>
    <w:rsid w:val="001D169D"/>
    <w:rsid w:val="001D6D9E"/>
    <w:rsid w:val="001F314C"/>
    <w:rsid w:val="001F53A2"/>
    <w:rsid w:val="00206300"/>
    <w:rsid w:val="00237D45"/>
    <w:rsid w:val="002418D7"/>
    <w:rsid w:val="00247935"/>
    <w:rsid w:val="002567A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7FD3"/>
    <w:rsid w:val="00341509"/>
    <w:rsid w:val="003646CD"/>
    <w:rsid w:val="003723D1"/>
    <w:rsid w:val="00377203"/>
    <w:rsid w:val="0037749F"/>
    <w:rsid w:val="00380980"/>
    <w:rsid w:val="00392BEA"/>
    <w:rsid w:val="00393BC8"/>
    <w:rsid w:val="003A2D21"/>
    <w:rsid w:val="003A3639"/>
    <w:rsid w:val="003C3204"/>
    <w:rsid w:val="003E25E8"/>
    <w:rsid w:val="003F190E"/>
    <w:rsid w:val="00442B7A"/>
    <w:rsid w:val="0046541D"/>
    <w:rsid w:val="00487970"/>
    <w:rsid w:val="00496FF8"/>
    <w:rsid w:val="004B0055"/>
    <w:rsid w:val="004B632E"/>
    <w:rsid w:val="004D515A"/>
    <w:rsid w:val="005770F0"/>
    <w:rsid w:val="00580D18"/>
    <w:rsid w:val="0058400C"/>
    <w:rsid w:val="005C6EA9"/>
    <w:rsid w:val="005C737A"/>
    <w:rsid w:val="005D0209"/>
    <w:rsid w:val="005F3920"/>
    <w:rsid w:val="005F5148"/>
    <w:rsid w:val="00601D16"/>
    <w:rsid w:val="006857C1"/>
    <w:rsid w:val="006B516E"/>
    <w:rsid w:val="006F4F85"/>
    <w:rsid w:val="00704821"/>
    <w:rsid w:val="007076DF"/>
    <w:rsid w:val="007140E6"/>
    <w:rsid w:val="007152E6"/>
    <w:rsid w:val="007161BC"/>
    <w:rsid w:val="00721E6E"/>
    <w:rsid w:val="00726CF7"/>
    <w:rsid w:val="00730458"/>
    <w:rsid w:val="0073504C"/>
    <w:rsid w:val="00741804"/>
    <w:rsid w:val="007C5494"/>
    <w:rsid w:val="007C724A"/>
    <w:rsid w:val="007D3F93"/>
    <w:rsid w:val="00815527"/>
    <w:rsid w:val="00821280"/>
    <w:rsid w:val="008534E6"/>
    <w:rsid w:val="0086313C"/>
    <w:rsid w:val="0087332B"/>
    <w:rsid w:val="008767D0"/>
    <w:rsid w:val="00884E83"/>
    <w:rsid w:val="008C1B97"/>
    <w:rsid w:val="008D391E"/>
    <w:rsid w:val="008E38D1"/>
    <w:rsid w:val="008F6738"/>
    <w:rsid w:val="009241A7"/>
    <w:rsid w:val="0092657D"/>
    <w:rsid w:val="0093459D"/>
    <w:rsid w:val="009455DA"/>
    <w:rsid w:val="00957AF8"/>
    <w:rsid w:val="0098188D"/>
    <w:rsid w:val="009B5CB8"/>
    <w:rsid w:val="009D315D"/>
    <w:rsid w:val="009F036D"/>
    <w:rsid w:val="009F2115"/>
    <w:rsid w:val="00A06B0F"/>
    <w:rsid w:val="00A06CCB"/>
    <w:rsid w:val="00A53E54"/>
    <w:rsid w:val="00A65A09"/>
    <w:rsid w:val="00A84E15"/>
    <w:rsid w:val="00A91076"/>
    <w:rsid w:val="00AA1BEA"/>
    <w:rsid w:val="00AA58A1"/>
    <w:rsid w:val="00AC6342"/>
    <w:rsid w:val="00AE41C2"/>
    <w:rsid w:val="00B1713D"/>
    <w:rsid w:val="00B2301F"/>
    <w:rsid w:val="00B26374"/>
    <w:rsid w:val="00B30079"/>
    <w:rsid w:val="00B50E41"/>
    <w:rsid w:val="00B574BF"/>
    <w:rsid w:val="00B64EBF"/>
    <w:rsid w:val="00B7139B"/>
    <w:rsid w:val="00B73FE4"/>
    <w:rsid w:val="00BD455B"/>
    <w:rsid w:val="00BD52F5"/>
    <w:rsid w:val="00BD559E"/>
    <w:rsid w:val="00BF6BF7"/>
    <w:rsid w:val="00C13D08"/>
    <w:rsid w:val="00C32F97"/>
    <w:rsid w:val="00C81CB4"/>
    <w:rsid w:val="00C91122"/>
    <w:rsid w:val="00C91512"/>
    <w:rsid w:val="00C94D10"/>
    <w:rsid w:val="00CA470C"/>
    <w:rsid w:val="00CD6B9B"/>
    <w:rsid w:val="00CE78C4"/>
    <w:rsid w:val="00D03DBF"/>
    <w:rsid w:val="00D2017C"/>
    <w:rsid w:val="00D34CDB"/>
    <w:rsid w:val="00D61B21"/>
    <w:rsid w:val="00D72B5F"/>
    <w:rsid w:val="00D76D59"/>
    <w:rsid w:val="00D773A9"/>
    <w:rsid w:val="00D96575"/>
    <w:rsid w:val="00DB796D"/>
    <w:rsid w:val="00DD7CA3"/>
    <w:rsid w:val="00E449C1"/>
    <w:rsid w:val="00E53892"/>
    <w:rsid w:val="00E574E5"/>
    <w:rsid w:val="00E60D86"/>
    <w:rsid w:val="00E86736"/>
    <w:rsid w:val="00E911A7"/>
    <w:rsid w:val="00ED7129"/>
    <w:rsid w:val="00F06147"/>
    <w:rsid w:val="00F23013"/>
    <w:rsid w:val="00F32441"/>
    <w:rsid w:val="00F32E91"/>
    <w:rsid w:val="00F36B45"/>
    <w:rsid w:val="00F50047"/>
    <w:rsid w:val="00F66E92"/>
    <w:rsid w:val="00FC388F"/>
    <w:rsid w:val="00FD3E55"/>
    <w:rsid w:val="00FF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A541"/>
  <w15:docId w15:val="{ACF1037E-B946-4D03-A519-A92ED895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9F036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03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036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534E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4E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55DDF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okropiridze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84</cp:revision>
  <dcterms:created xsi:type="dcterms:W3CDTF">2019-01-29T10:55:00Z</dcterms:created>
  <dcterms:modified xsi:type="dcterms:W3CDTF">2025-03-21T10:51:00Z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54c1d023daf4bec5b3facb3f6a6f785903bae6d8a3cd1eb7d2baff8550e8e9ac</vt:lpwstr>
  </property>
</Properties>
</file>